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0D83A" w14:textId="77777777" w:rsidR="00DD6708" w:rsidRPr="00DD6708" w:rsidRDefault="00DD6708" w:rsidP="00DD6708">
      <w:pPr>
        <w:jc w:val="center"/>
        <w:rPr>
          <w:b/>
          <w:bCs/>
          <w:sz w:val="32"/>
          <w:szCs w:val="32"/>
        </w:rPr>
      </w:pPr>
      <w:r w:rsidRPr="00DD6708">
        <w:rPr>
          <w:rFonts w:hint="eastAsia"/>
          <w:b/>
          <w:bCs/>
          <w:sz w:val="32"/>
          <w:szCs w:val="32"/>
        </w:rPr>
        <w:t>关于申报山东省绿色能源示范村镇的通知</w:t>
      </w:r>
    </w:p>
    <w:p w14:paraId="1893F92C" w14:textId="39184CD6" w:rsidR="00DD6708" w:rsidRDefault="00DD6708" w:rsidP="00DD6708">
      <w:pPr>
        <w:jc w:val="center"/>
      </w:pPr>
      <w:r>
        <w:t>鲁能源新能〔2021〕32号</w:t>
      </w:r>
    </w:p>
    <w:p w14:paraId="7FCAC720" w14:textId="77777777" w:rsidR="00DD6708" w:rsidRDefault="00DD6708" w:rsidP="00DD6708"/>
    <w:p w14:paraId="21461508" w14:textId="4F2EB202" w:rsidR="00DD6708" w:rsidRDefault="00DD6708" w:rsidP="00DD6708">
      <w:r>
        <w:t>各市发展改革委（能源局）：</w:t>
      </w:r>
    </w:p>
    <w:p w14:paraId="18A197DE" w14:textId="77777777" w:rsidR="00DD6708" w:rsidRDefault="00DD6708" w:rsidP="00DD6708"/>
    <w:p w14:paraId="0A4BEFD3" w14:textId="4D6FE8EB" w:rsidR="00DD6708" w:rsidRDefault="00DD6708" w:rsidP="00DD6708">
      <w:r>
        <w:tab/>
        <w:t>按照《山东省绿色能源示范村镇创建工作指导意见》（鲁能源新能字〔2019〕202号）要求，现组织开展第二批绿色能源示范村镇申报认定工作。有关要求通知如下：</w:t>
      </w:r>
    </w:p>
    <w:p w14:paraId="1E3C32C4" w14:textId="77777777" w:rsidR="00DD6708" w:rsidRDefault="00DD6708" w:rsidP="00DD6708"/>
    <w:p w14:paraId="06745D20" w14:textId="59475251" w:rsidR="00DD6708" w:rsidRDefault="00DD6708" w:rsidP="00DD6708">
      <w:r>
        <w:tab/>
        <w:t>一、申报条件</w:t>
      </w:r>
    </w:p>
    <w:p w14:paraId="392558E3" w14:textId="77777777" w:rsidR="00DD6708" w:rsidRDefault="00DD6708" w:rsidP="00DD6708"/>
    <w:p w14:paraId="68CFC225" w14:textId="202DCA30" w:rsidR="00DD6708" w:rsidRDefault="00DD6708" w:rsidP="00DD6708">
      <w:r>
        <w:tab/>
        <w:t>达到《山东省绿色能源示范村镇创建工作指导意见》确定的绿色能源示范村镇基本条件。</w:t>
      </w:r>
    </w:p>
    <w:p w14:paraId="055802CD" w14:textId="77777777" w:rsidR="00DD6708" w:rsidRDefault="00DD6708" w:rsidP="00DD6708"/>
    <w:p w14:paraId="1C702188" w14:textId="17B26856" w:rsidR="00DD6708" w:rsidRDefault="00DD6708" w:rsidP="00DD6708">
      <w:r>
        <w:tab/>
        <w:t>（一）高度重视绿色能源开发利用。把开发绿色能源作为促进农村经济发展的重要措施，纳入经济社会发展规划，明确时间表、规划图。通过绿色能源开发利用解决群众用能、散煤替代和冬季供暖等问题。</w:t>
      </w:r>
    </w:p>
    <w:p w14:paraId="14C31495" w14:textId="77777777" w:rsidR="00DD6708" w:rsidRDefault="00DD6708" w:rsidP="00DD6708"/>
    <w:p w14:paraId="1AF9581F" w14:textId="32595700" w:rsidR="00DD6708" w:rsidRDefault="00DD6708" w:rsidP="00DD6708">
      <w:r>
        <w:tab/>
        <w:t>（二）绿色能源资源禀赋丰富。当地生物质能、地热能、太阳能等资源丰富，具有开发利用的资源优势。</w:t>
      </w:r>
    </w:p>
    <w:p w14:paraId="6AB65561" w14:textId="77777777" w:rsidR="00DD6708" w:rsidRDefault="00DD6708" w:rsidP="00DD6708"/>
    <w:p w14:paraId="6FF66C50" w14:textId="286B77D7" w:rsidR="00DD6708" w:rsidRDefault="00DD6708" w:rsidP="00DD6708">
      <w:r>
        <w:tab/>
        <w:t>（三）开发利用工作基础良好。生物质能、地热能、太阳能等绿色能源在重点村居、重点社区得到推广应用，形成一定规模，取得一定成效，具有较好的工作基础。</w:t>
      </w:r>
    </w:p>
    <w:p w14:paraId="5BA61F7D" w14:textId="77777777" w:rsidR="00DD6708" w:rsidRDefault="00DD6708" w:rsidP="00DD6708"/>
    <w:p w14:paraId="0F12E3F1" w14:textId="3DE1289B" w:rsidR="00DD6708" w:rsidRDefault="00DD6708" w:rsidP="00DD6708">
      <w:r>
        <w:tab/>
        <w:t>（四）项目引领支撑作用明显。根据当地资源禀赋情况，科学谋划产业布局，制定保障措施，培育一批具有引领作用的绿色能源开发利用示范项目。</w:t>
      </w:r>
    </w:p>
    <w:p w14:paraId="62BF4CBF" w14:textId="77777777" w:rsidR="00DD6708" w:rsidRDefault="00DD6708" w:rsidP="00DD6708"/>
    <w:p w14:paraId="5FF01E11" w14:textId="01DF9050" w:rsidR="00DD6708" w:rsidRDefault="00DD6708" w:rsidP="00DD6708">
      <w:r>
        <w:tab/>
        <w:t>（五）能源管理服务体系健全。建立较为完善的能源管理和技术服务体系，保障绿色能源开发利用项目有效运行。通过政策引导和前期扶持，建立绿色能源开发利用项目市场化发展机制和运营模式。</w:t>
      </w:r>
    </w:p>
    <w:p w14:paraId="19BE547C" w14:textId="77777777" w:rsidR="00DD6708" w:rsidRDefault="00DD6708" w:rsidP="00DD6708"/>
    <w:p w14:paraId="35BBD883" w14:textId="78B003E8" w:rsidR="00DD6708" w:rsidRDefault="00DD6708" w:rsidP="00DD6708">
      <w:r>
        <w:tab/>
        <w:t>二、申报数量</w:t>
      </w:r>
    </w:p>
    <w:p w14:paraId="026DEDAA" w14:textId="77777777" w:rsidR="00DD6708" w:rsidRDefault="00DD6708" w:rsidP="00DD6708"/>
    <w:p w14:paraId="4E433E97" w14:textId="1392D9FE" w:rsidR="00DD6708" w:rsidRDefault="00DD6708" w:rsidP="00DD6708">
      <w:r>
        <w:tab/>
        <w:t>本次绿色能源示范村镇优选10个左右村镇（街道）予以命名，重点发掘村级示范典型。每个市遴选推荐示范村、</w:t>
      </w:r>
      <w:proofErr w:type="gramStart"/>
      <w:r>
        <w:t>镇数量</w:t>
      </w:r>
      <w:proofErr w:type="gramEnd"/>
      <w:r>
        <w:t>原则上合计不超过2个。</w:t>
      </w:r>
    </w:p>
    <w:p w14:paraId="04C50AAB" w14:textId="77777777" w:rsidR="00DD6708" w:rsidRDefault="00DD6708" w:rsidP="00DD6708"/>
    <w:p w14:paraId="1636E424" w14:textId="03C18F50" w:rsidR="00DD6708" w:rsidRDefault="00DD6708" w:rsidP="00DD6708">
      <w:r>
        <w:tab/>
        <w:t>三、工作要求</w:t>
      </w:r>
    </w:p>
    <w:p w14:paraId="52DAFE63" w14:textId="77777777" w:rsidR="00DD6708" w:rsidRDefault="00DD6708" w:rsidP="00DD6708"/>
    <w:p w14:paraId="365DF67B" w14:textId="33A39FB8" w:rsidR="00DD6708" w:rsidRDefault="00DD6708" w:rsidP="00DD6708">
      <w:r>
        <w:tab/>
        <w:t>1.各市能源主管部门要进一步提高认识，大力发挥绿色能源在解决散煤替代、百姓供暖问题等方面的作用，通过示范试点提高农村清洁用能水平。</w:t>
      </w:r>
    </w:p>
    <w:p w14:paraId="4DC59058" w14:textId="77777777" w:rsidR="00DD6708" w:rsidRDefault="00DD6708" w:rsidP="00DD6708"/>
    <w:p w14:paraId="2F3F5AA2" w14:textId="27331D67" w:rsidR="00DD6708" w:rsidRDefault="00DD6708" w:rsidP="00DD6708">
      <w:r>
        <w:tab/>
        <w:t>2.各市要严格按照申报条件做好遴选、初审、推荐等工作，严格审核申报材料，确保材料真实、数据准确、格式规范。</w:t>
      </w:r>
    </w:p>
    <w:p w14:paraId="2C84CA73" w14:textId="77777777" w:rsidR="00DD6708" w:rsidRDefault="00DD6708" w:rsidP="00DD6708"/>
    <w:p w14:paraId="7D577032" w14:textId="6EFBBDCD" w:rsidR="00DD6708" w:rsidRDefault="00DD6708" w:rsidP="00DD6708">
      <w:r>
        <w:tab/>
        <w:t>3.请于3月22日前，将申报文件、申报材料及汇总表（一式3份）、电子版光盘（1份）</w:t>
      </w:r>
      <w:r>
        <w:lastRenderedPageBreak/>
        <w:t>报省能源局新能源和可再生能源处。</w:t>
      </w:r>
    </w:p>
    <w:p w14:paraId="1E7826E0" w14:textId="77777777" w:rsidR="00DD6708" w:rsidRDefault="00DD6708" w:rsidP="00DD6708"/>
    <w:p w14:paraId="02782AD5" w14:textId="4AAD42F4" w:rsidR="00DD6708" w:rsidRDefault="00DD6708" w:rsidP="00DD6708">
      <w:r>
        <w:tab/>
        <w:t>联系人：</w:t>
      </w:r>
      <w:proofErr w:type="gramStart"/>
      <w:r>
        <w:t>陶永宏</w:t>
      </w:r>
      <w:proofErr w:type="gramEnd"/>
      <w:r>
        <w:t>、王军，联系电话：0531-68627720。</w:t>
      </w:r>
    </w:p>
    <w:p w14:paraId="570FDD7B" w14:textId="77777777" w:rsidR="00DD6708" w:rsidRDefault="00DD6708" w:rsidP="00DD6708"/>
    <w:p w14:paraId="16B0A90E" w14:textId="73EE709D" w:rsidR="00DD6708" w:rsidRDefault="00DD6708" w:rsidP="00DD6708">
      <w:r>
        <w:tab/>
        <w:t>附件：1.山东省绿色能源示范村镇申报材料要点.pdf</w:t>
      </w:r>
    </w:p>
    <w:p w14:paraId="125241C0" w14:textId="1D633F68" w:rsidR="00DD6708" w:rsidRDefault="00DD6708" w:rsidP="00DD6708">
      <w:r>
        <w:tab/>
        <w:t>2.山东省绿色能源示范村镇申报汇总表.</w:t>
      </w:r>
      <w:proofErr w:type="spellStart"/>
      <w:r>
        <w:t>xls</w:t>
      </w:r>
      <w:proofErr w:type="spellEnd"/>
    </w:p>
    <w:p w14:paraId="78B1170C" w14:textId="77777777" w:rsidR="00DD6708" w:rsidRDefault="00DD6708" w:rsidP="00DD6708"/>
    <w:p w14:paraId="3CCE1F52" w14:textId="370A1DE5" w:rsidR="00DD6708" w:rsidRDefault="00DD6708" w:rsidP="00DD6708">
      <w:pPr>
        <w:jc w:val="right"/>
      </w:pPr>
      <w:r>
        <w:t>山东省能源局</w:t>
      </w:r>
    </w:p>
    <w:p w14:paraId="4AECCD1D" w14:textId="1A29A5B9" w:rsidR="00645007" w:rsidRDefault="00DD6708" w:rsidP="00DD6708">
      <w:pPr>
        <w:jc w:val="right"/>
      </w:pPr>
      <w:r>
        <w:t>2021年3月3日</w:t>
      </w:r>
    </w:p>
    <w:sectPr w:rsidR="00645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708"/>
    <w:rsid w:val="00645007"/>
    <w:rsid w:val="00DD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B8027"/>
  <w15:chartTrackingRefBased/>
  <w15:docId w15:val="{E840AFFF-3930-4E73-A694-A6A1852F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2021-03-12T00:37:00Z</dcterms:created>
  <dcterms:modified xsi:type="dcterms:W3CDTF">2021-03-12T00:39:00Z</dcterms:modified>
</cp:coreProperties>
</file>